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F5" w:rsidRDefault="00B71BF5" w:rsidP="00B71BF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关于做好春节期间齐鲁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云采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网上商城</w:t>
      </w:r>
    </w:p>
    <w:p w:rsidR="002B09C2" w:rsidRDefault="00B71BF5" w:rsidP="00B71BF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采购服务保障</w:t>
      </w:r>
      <w:r w:rsidR="00D17B15">
        <w:rPr>
          <w:rFonts w:ascii="方正小标宋简体" w:eastAsia="方正小标宋简体" w:hint="eastAsia"/>
          <w:sz w:val="44"/>
          <w:szCs w:val="44"/>
        </w:rPr>
        <w:t>工作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B71BF5" w:rsidRPr="00D17B15" w:rsidRDefault="00B71BF5" w:rsidP="00B71BF5">
      <w:pPr>
        <w:jc w:val="left"/>
        <w:rPr>
          <w:rFonts w:ascii="方正小标宋简体" w:eastAsia="方正小标宋简体"/>
          <w:sz w:val="32"/>
          <w:szCs w:val="32"/>
        </w:rPr>
      </w:pPr>
    </w:p>
    <w:p w:rsidR="00B71BF5" w:rsidRDefault="00D17B15" w:rsidP="00B71BF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各采购人、入驻供应商：</w:t>
      </w:r>
    </w:p>
    <w:p w:rsidR="00C92388" w:rsidRDefault="00D17B15" w:rsidP="00C92388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EB7E6B">
        <w:rPr>
          <w:rFonts w:ascii="仿宋_GB2312" w:eastAsia="仿宋_GB2312" w:hint="eastAsia"/>
          <w:sz w:val="32"/>
          <w:szCs w:val="32"/>
        </w:rPr>
        <w:t>保障</w:t>
      </w:r>
      <w:r>
        <w:rPr>
          <w:rFonts w:ascii="仿宋_GB2312" w:eastAsia="仿宋_GB2312" w:hint="eastAsia"/>
          <w:sz w:val="32"/>
          <w:szCs w:val="32"/>
        </w:rPr>
        <w:t>2021年春节期间齐鲁</w:t>
      </w:r>
      <w:proofErr w:type="gramStart"/>
      <w:r>
        <w:rPr>
          <w:rFonts w:ascii="仿宋_GB2312" w:eastAsia="仿宋_GB2312" w:hint="eastAsia"/>
          <w:sz w:val="32"/>
          <w:szCs w:val="32"/>
        </w:rPr>
        <w:t>云采</w:t>
      </w:r>
      <w:proofErr w:type="gramEnd"/>
      <w:r>
        <w:rPr>
          <w:rFonts w:ascii="仿宋_GB2312" w:eastAsia="仿宋_GB2312" w:hint="eastAsia"/>
          <w:sz w:val="32"/>
          <w:szCs w:val="32"/>
        </w:rPr>
        <w:t>网上商城</w:t>
      </w:r>
      <w:r w:rsidR="00EB7E6B">
        <w:rPr>
          <w:rFonts w:ascii="仿宋_GB2312" w:eastAsia="仿宋_GB2312" w:hint="eastAsia"/>
          <w:sz w:val="32"/>
          <w:szCs w:val="32"/>
        </w:rPr>
        <w:t>平稳运行</w:t>
      </w:r>
      <w:r>
        <w:rPr>
          <w:rFonts w:ascii="仿宋_GB2312" w:eastAsia="仿宋_GB2312" w:hint="eastAsia"/>
          <w:sz w:val="32"/>
          <w:szCs w:val="32"/>
        </w:rPr>
        <w:t>，积极配合疫情防控，及时应对紧急、突发采购</w:t>
      </w:r>
      <w:r w:rsidR="00847F86">
        <w:rPr>
          <w:rFonts w:ascii="仿宋_GB2312" w:eastAsia="仿宋_GB2312" w:hint="eastAsia"/>
          <w:sz w:val="32"/>
          <w:szCs w:val="32"/>
        </w:rPr>
        <w:t>需求，</w:t>
      </w:r>
      <w:r w:rsidR="00EB7E6B">
        <w:rPr>
          <w:rFonts w:ascii="仿宋_GB2312" w:eastAsia="仿宋_GB2312" w:hint="eastAsia"/>
          <w:sz w:val="32"/>
          <w:szCs w:val="32"/>
        </w:rPr>
        <w:t>齐鲁</w:t>
      </w:r>
      <w:proofErr w:type="gramStart"/>
      <w:r w:rsidR="00EB7E6B">
        <w:rPr>
          <w:rFonts w:ascii="仿宋_GB2312" w:eastAsia="仿宋_GB2312" w:hint="eastAsia"/>
          <w:sz w:val="32"/>
          <w:szCs w:val="32"/>
        </w:rPr>
        <w:t>云采</w:t>
      </w:r>
      <w:proofErr w:type="gramEnd"/>
      <w:r w:rsidR="00EB7E6B">
        <w:rPr>
          <w:rFonts w:ascii="仿宋_GB2312" w:eastAsia="仿宋_GB2312" w:hint="eastAsia"/>
          <w:sz w:val="32"/>
          <w:szCs w:val="32"/>
        </w:rPr>
        <w:t>网上商城</w:t>
      </w:r>
      <w:r w:rsidR="005C5671">
        <w:rPr>
          <w:rFonts w:ascii="仿宋_GB2312" w:eastAsia="仿宋_GB2312" w:hint="eastAsia"/>
          <w:sz w:val="32"/>
          <w:szCs w:val="32"/>
        </w:rPr>
        <w:t>将</w:t>
      </w:r>
      <w:r w:rsidR="003347A8">
        <w:rPr>
          <w:rFonts w:ascii="仿宋_GB2312" w:eastAsia="仿宋_GB2312" w:hint="eastAsia"/>
          <w:sz w:val="32"/>
          <w:szCs w:val="32"/>
        </w:rPr>
        <w:t>继续开放</w:t>
      </w:r>
      <w:r w:rsidR="005C5671">
        <w:rPr>
          <w:rFonts w:ascii="仿宋_GB2312" w:eastAsia="仿宋_GB2312" w:hint="eastAsia"/>
          <w:sz w:val="32"/>
          <w:szCs w:val="32"/>
        </w:rPr>
        <w:t>网上</w:t>
      </w:r>
      <w:r w:rsidR="00847F86">
        <w:rPr>
          <w:rFonts w:ascii="仿宋_GB2312" w:eastAsia="仿宋_GB2312" w:hint="eastAsia"/>
          <w:sz w:val="32"/>
          <w:szCs w:val="32"/>
        </w:rPr>
        <w:t>超市直购</w:t>
      </w:r>
      <w:r w:rsidR="00AC57F3">
        <w:rPr>
          <w:rFonts w:ascii="仿宋_GB2312" w:eastAsia="仿宋_GB2312" w:hint="eastAsia"/>
          <w:sz w:val="32"/>
          <w:szCs w:val="32"/>
        </w:rPr>
        <w:t>功能</w:t>
      </w:r>
      <w:r w:rsidR="000D41FA">
        <w:rPr>
          <w:rFonts w:ascii="仿宋_GB2312" w:eastAsia="仿宋_GB2312" w:hint="eastAsia"/>
          <w:sz w:val="32"/>
          <w:szCs w:val="32"/>
        </w:rPr>
        <w:t>，</w:t>
      </w:r>
      <w:r w:rsidR="005C5671">
        <w:rPr>
          <w:rFonts w:ascii="仿宋_GB2312" w:eastAsia="仿宋_GB2312" w:hint="eastAsia"/>
          <w:sz w:val="32"/>
          <w:szCs w:val="32"/>
        </w:rPr>
        <w:t>采购人可随时在</w:t>
      </w:r>
      <w:r w:rsidR="000D41FA">
        <w:rPr>
          <w:rFonts w:ascii="仿宋_GB2312" w:eastAsia="仿宋_GB2312" w:hint="eastAsia"/>
          <w:sz w:val="32"/>
          <w:szCs w:val="32"/>
        </w:rPr>
        <w:t>超市</w:t>
      </w:r>
      <w:r w:rsidR="005C5671">
        <w:rPr>
          <w:rFonts w:ascii="仿宋_GB2312" w:eastAsia="仿宋_GB2312" w:hint="eastAsia"/>
          <w:sz w:val="32"/>
          <w:szCs w:val="32"/>
        </w:rPr>
        <w:t>下单采购。超市供应商应提前做好节日期间商品储备，安排值班人员，保持通讯畅通，密切关注订单信息，及时安排物流配送，</w:t>
      </w:r>
      <w:r w:rsidR="000D41FA">
        <w:rPr>
          <w:rFonts w:ascii="仿宋_GB2312" w:eastAsia="仿宋_GB2312" w:hint="eastAsia"/>
          <w:sz w:val="32"/>
          <w:szCs w:val="32"/>
        </w:rPr>
        <w:t>保障商品供应。如需技术支持，请联系0531-83195593、83193378。</w:t>
      </w:r>
    </w:p>
    <w:p w:rsidR="000D41FA" w:rsidRDefault="000D41FA" w:rsidP="00C92388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0D41FA" w:rsidRDefault="000D41FA" w:rsidP="00C92388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山东省政府采购中心</w:t>
      </w:r>
    </w:p>
    <w:p w:rsidR="000D41FA" w:rsidRPr="00C92388" w:rsidRDefault="003347A8" w:rsidP="00C92388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bookmarkStart w:id="0" w:name="_GoBack"/>
      <w:bookmarkEnd w:id="0"/>
      <w:r w:rsidR="000D41FA">
        <w:rPr>
          <w:rFonts w:ascii="仿宋_GB2312" w:eastAsia="仿宋_GB2312" w:hint="eastAsia"/>
          <w:sz w:val="32"/>
          <w:szCs w:val="32"/>
        </w:rPr>
        <w:t xml:space="preserve"> 2021年2月</w:t>
      </w:r>
      <w:r>
        <w:rPr>
          <w:rFonts w:ascii="仿宋_GB2312" w:eastAsia="仿宋_GB2312" w:hint="eastAsia"/>
          <w:sz w:val="32"/>
          <w:szCs w:val="32"/>
        </w:rPr>
        <w:t>8</w:t>
      </w:r>
      <w:r w:rsidR="000D41FA">
        <w:rPr>
          <w:rFonts w:ascii="仿宋_GB2312" w:eastAsia="仿宋_GB2312" w:hint="eastAsia"/>
          <w:sz w:val="32"/>
          <w:szCs w:val="32"/>
        </w:rPr>
        <w:t>日</w:t>
      </w:r>
    </w:p>
    <w:p w:rsidR="00B71BF5" w:rsidRPr="005C5671" w:rsidRDefault="00B71BF5" w:rsidP="00B71BF5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B71BF5" w:rsidRPr="005C5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F5"/>
    <w:rsid w:val="000D41FA"/>
    <w:rsid w:val="002B09C2"/>
    <w:rsid w:val="003347A8"/>
    <w:rsid w:val="005C5671"/>
    <w:rsid w:val="00847F86"/>
    <w:rsid w:val="00AC57F3"/>
    <w:rsid w:val="00B71BF5"/>
    <w:rsid w:val="00C92388"/>
    <w:rsid w:val="00D17B15"/>
    <w:rsid w:val="00E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</Words>
  <Characters>249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2021-02-07T07:38:00Z</dcterms:created>
  <dcterms:modified xsi:type="dcterms:W3CDTF">2021-02-08T01:51:00Z</dcterms:modified>
</cp:coreProperties>
</file>